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B42" w:rsidRDefault="00E53BD4" w:rsidP="000A51E1">
      <w:pPr>
        <w:jc w:val="center"/>
        <w:rPr>
          <w:b/>
          <w:sz w:val="36"/>
        </w:rPr>
      </w:pPr>
      <w:r>
        <w:rPr>
          <w:b/>
          <w:noProof/>
          <w:sz w:val="36"/>
          <w:lang w:val="es-AR" w:eastAsia="es-A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450215</wp:posOffset>
            </wp:positionV>
            <wp:extent cx="6008370" cy="2849245"/>
            <wp:effectExtent l="19050" t="0" r="0" b="0"/>
            <wp:wrapSquare wrapText="bothSides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1E1" w:rsidRPr="00BC6CFA">
        <w:rPr>
          <w:b/>
          <w:sz w:val="36"/>
        </w:rPr>
        <w:t xml:space="preserve">MUNICIPALIDAD DE </w:t>
      </w:r>
      <w:r>
        <w:rPr>
          <w:b/>
          <w:sz w:val="36"/>
        </w:rPr>
        <w:t>SENILLOSA</w:t>
      </w:r>
    </w:p>
    <w:p w:rsidR="00E53BD4" w:rsidRDefault="00E53BD4" w:rsidP="000A51E1">
      <w:pPr>
        <w:jc w:val="center"/>
        <w:rPr>
          <w:b/>
          <w:sz w:val="36"/>
        </w:rPr>
      </w:pPr>
    </w:p>
    <w:p w:rsidR="009F1541" w:rsidRPr="006229F5" w:rsidRDefault="000A51E1" w:rsidP="000A51E1">
      <w:pPr>
        <w:pStyle w:val="Prrafodelista"/>
        <w:numPr>
          <w:ilvl w:val="0"/>
          <w:numId w:val="1"/>
        </w:numPr>
        <w:jc w:val="both"/>
        <w:rPr>
          <w:b/>
          <w:sz w:val="28"/>
        </w:rPr>
      </w:pPr>
      <w:r w:rsidRPr="006F1CDA">
        <w:rPr>
          <w:sz w:val="28"/>
        </w:rPr>
        <w:t xml:space="preserve">El Municipio posee una población estimada </w:t>
      </w:r>
      <w:r w:rsidRPr="006229F5">
        <w:rPr>
          <w:sz w:val="28"/>
        </w:rPr>
        <w:t>al 20</w:t>
      </w:r>
      <w:r w:rsidR="00EE3180">
        <w:rPr>
          <w:sz w:val="28"/>
        </w:rPr>
        <w:t>20</w:t>
      </w:r>
      <w:r w:rsidRPr="006229F5">
        <w:rPr>
          <w:sz w:val="28"/>
        </w:rPr>
        <w:t xml:space="preserve"> de:</w:t>
      </w:r>
      <w:r w:rsidR="0073453E" w:rsidRPr="006229F5">
        <w:rPr>
          <w:sz w:val="28"/>
        </w:rPr>
        <w:t xml:space="preserve"> </w:t>
      </w:r>
      <w:r w:rsidR="006229F5" w:rsidRPr="006229F5">
        <w:rPr>
          <w:b/>
          <w:sz w:val="28"/>
        </w:rPr>
        <w:t>10</w:t>
      </w:r>
      <w:r w:rsidR="00F73ADB" w:rsidRPr="006229F5">
        <w:rPr>
          <w:b/>
          <w:sz w:val="28"/>
        </w:rPr>
        <w:t>.</w:t>
      </w:r>
      <w:r w:rsidR="006229F5" w:rsidRPr="006229F5">
        <w:rPr>
          <w:b/>
          <w:sz w:val="28"/>
        </w:rPr>
        <w:t>149</w:t>
      </w:r>
    </w:p>
    <w:p w:rsidR="000A51E1" w:rsidRPr="008A1B4B" w:rsidRDefault="000A51E1" w:rsidP="000A51E1">
      <w:pPr>
        <w:pStyle w:val="Prrafodelista"/>
        <w:numPr>
          <w:ilvl w:val="0"/>
          <w:numId w:val="1"/>
        </w:numPr>
        <w:jc w:val="both"/>
        <w:rPr>
          <w:b/>
          <w:sz w:val="28"/>
        </w:rPr>
      </w:pPr>
      <w:r w:rsidRPr="008A1B4B">
        <w:rPr>
          <w:sz w:val="28"/>
        </w:rPr>
        <w:t xml:space="preserve">La cantidad de empleados municipales al </w:t>
      </w:r>
      <w:r w:rsidR="00EE6854">
        <w:rPr>
          <w:sz w:val="28"/>
        </w:rPr>
        <w:t>31</w:t>
      </w:r>
      <w:r w:rsidRPr="008A1B4B">
        <w:rPr>
          <w:sz w:val="28"/>
        </w:rPr>
        <w:t xml:space="preserve"> de </w:t>
      </w:r>
      <w:r w:rsidR="00EE6854">
        <w:rPr>
          <w:sz w:val="28"/>
        </w:rPr>
        <w:t>ma</w:t>
      </w:r>
      <w:r w:rsidR="00FA4136">
        <w:rPr>
          <w:sz w:val="28"/>
        </w:rPr>
        <w:t>yo</w:t>
      </w:r>
      <w:r w:rsidRPr="008A1B4B">
        <w:rPr>
          <w:sz w:val="28"/>
        </w:rPr>
        <w:t xml:space="preserve"> totalizan: </w:t>
      </w:r>
      <w:r w:rsidR="003F0B23">
        <w:rPr>
          <w:b/>
          <w:sz w:val="28"/>
        </w:rPr>
        <w:t>4</w:t>
      </w:r>
      <w:r w:rsidR="007E79D0">
        <w:rPr>
          <w:b/>
          <w:sz w:val="28"/>
        </w:rPr>
        <w:t>9</w:t>
      </w:r>
      <w:r w:rsidR="003F0B23">
        <w:rPr>
          <w:b/>
          <w:sz w:val="28"/>
        </w:rPr>
        <w:t>6</w:t>
      </w:r>
      <w:r w:rsidRPr="00D84B5B">
        <w:rPr>
          <w:b/>
          <w:sz w:val="28"/>
        </w:rPr>
        <w:t xml:space="preserve"> personas</w:t>
      </w:r>
    </w:p>
    <w:p w:rsidR="000A51E1" w:rsidRPr="008A1B4B" w:rsidRDefault="000A51E1" w:rsidP="000A51E1">
      <w:pPr>
        <w:pStyle w:val="Prrafodelista"/>
        <w:numPr>
          <w:ilvl w:val="0"/>
          <w:numId w:val="1"/>
        </w:numPr>
        <w:jc w:val="both"/>
        <w:rPr>
          <w:sz w:val="28"/>
        </w:rPr>
      </w:pPr>
      <w:r w:rsidRPr="008A1B4B">
        <w:rPr>
          <w:sz w:val="28"/>
        </w:rPr>
        <w:t xml:space="preserve">La masa salarial bruta mensual asciende a: </w:t>
      </w:r>
      <w:r w:rsidRPr="008A1B4B">
        <w:rPr>
          <w:b/>
          <w:sz w:val="28"/>
        </w:rPr>
        <w:t xml:space="preserve">$ </w:t>
      </w:r>
      <w:r w:rsidR="007E79D0">
        <w:rPr>
          <w:b/>
          <w:sz w:val="28"/>
        </w:rPr>
        <w:t>20</w:t>
      </w:r>
      <w:r w:rsidR="00EE6854">
        <w:rPr>
          <w:b/>
          <w:sz w:val="28"/>
        </w:rPr>
        <w:t>,</w:t>
      </w:r>
      <w:r w:rsidR="007E79D0">
        <w:rPr>
          <w:b/>
          <w:sz w:val="28"/>
        </w:rPr>
        <w:t>6</w:t>
      </w:r>
      <w:r w:rsidRPr="008A1B4B">
        <w:rPr>
          <w:b/>
          <w:sz w:val="28"/>
        </w:rPr>
        <w:t xml:space="preserve"> millones</w:t>
      </w:r>
    </w:p>
    <w:p w:rsidR="000A51E1" w:rsidRPr="008A1B4B" w:rsidRDefault="000A51E1" w:rsidP="000A51E1">
      <w:pPr>
        <w:pStyle w:val="Prrafodelista"/>
        <w:numPr>
          <w:ilvl w:val="0"/>
          <w:numId w:val="1"/>
        </w:numPr>
        <w:jc w:val="both"/>
        <w:rPr>
          <w:sz w:val="28"/>
        </w:rPr>
      </w:pPr>
      <w:r w:rsidRPr="008A1B4B">
        <w:rPr>
          <w:sz w:val="28"/>
        </w:rPr>
        <w:t xml:space="preserve">Sueldo promedio mensual por empleado: </w:t>
      </w:r>
      <w:r w:rsidRPr="008A1B4B">
        <w:rPr>
          <w:b/>
          <w:sz w:val="28"/>
        </w:rPr>
        <w:t xml:space="preserve">$ </w:t>
      </w:r>
      <w:r w:rsidR="007E79D0">
        <w:rPr>
          <w:b/>
          <w:sz w:val="28"/>
        </w:rPr>
        <w:t>41</w:t>
      </w:r>
      <w:r w:rsidR="003F0B23">
        <w:rPr>
          <w:b/>
          <w:sz w:val="28"/>
        </w:rPr>
        <w:t>.</w:t>
      </w:r>
      <w:r w:rsidR="00EE6854">
        <w:rPr>
          <w:b/>
          <w:sz w:val="28"/>
        </w:rPr>
        <w:t>5</w:t>
      </w:r>
      <w:r w:rsidR="003F0B23">
        <w:rPr>
          <w:b/>
          <w:sz w:val="28"/>
        </w:rPr>
        <w:t>00</w:t>
      </w:r>
    </w:p>
    <w:p w:rsidR="00604B9A" w:rsidRPr="008A1B4B" w:rsidRDefault="00604B9A" w:rsidP="0073453E">
      <w:pPr>
        <w:pStyle w:val="Prrafodelista"/>
        <w:numPr>
          <w:ilvl w:val="0"/>
          <w:numId w:val="1"/>
        </w:numPr>
        <w:jc w:val="both"/>
        <w:rPr>
          <w:sz w:val="28"/>
        </w:rPr>
      </w:pPr>
      <w:r w:rsidRPr="008A1B4B">
        <w:rPr>
          <w:sz w:val="28"/>
        </w:rPr>
        <w:t xml:space="preserve">Los recursos transferidos en total </w:t>
      </w:r>
    </w:p>
    <w:p w:rsidR="004C11CE" w:rsidRPr="005203EF" w:rsidRDefault="004C11CE" w:rsidP="004C11CE">
      <w:pPr>
        <w:pStyle w:val="Prrafodelista"/>
        <w:jc w:val="both"/>
        <w:rPr>
          <w:sz w:val="28"/>
          <w:highlight w:val="yellow"/>
        </w:rPr>
      </w:pPr>
    </w:p>
    <w:p w:rsidR="005347EE" w:rsidRDefault="005347EE" w:rsidP="008B284B">
      <w:pPr>
        <w:pStyle w:val="Prrafodelista"/>
        <w:ind w:left="1440"/>
        <w:jc w:val="both"/>
        <w:rPr>
          <w:noProof/>
          <w:lang w:eastAsia="es-ES"/>
        </w:rPr>
      </w:pPr>
    </w:p>
    <w:p w:rsidR="00A22F6F" w:rsidRDefault="00A22F6F" w:rsidP="00AF7847">
      <w:pPr>
        <w:pStyle w:val="Prrafodelista"/>
        <w:ind w:left="1440"/>
        <w:jc w:val="both"/>
      </w:pPr>
    </w:p>
    <w:p w:rsidR="00A22F6F" w:rsidRDefault="00C41F71" w:rsidP="00A22F6F">
      <w:pPr>
        <w:pStyle w:val="Prrafodelista"/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E</w:t>
      </w:r>
      <w:r w:rsidR="00A22F6F">
        <w:rPr>
          <w:sz w:val="28"/>
        </w:rPr>
        <w:t>n el Año</w:t>
      </w:r>
      <w:r w:rsidR="00A22F6F" w:rsidRPr="00AF7A1E">
        <w:rPr>
          <w:sz w:val="28"/>
        </w:rPr>
        <w:t xml:space="preserve"> 2</w:t>
      </w:r>
      <w:r w:rsidR="00A22F6F">
        <w:rPr>
          <w:sz w:val="28"/>
        </w:rPr>
        <w:t>0</w:t>
      </w:r>
      <w:r w:rsidR="00A22F6F" w:rsidRPr="00AF7A1E">
        <w:rPr>
          <w:sz w:val="28"/>
        </w:rPr>
        <w:t xml:space="preserve">18: </w:t>
      </w:r>
      <w:r w:rsidR="00A22F6F" w:rsidRPr="00AF7A1E">
        <w:rPr>
          <w:b/>
          <w:sz w:val="28"/>
        </w:rPr>
        <w:t xml:space="preserve">$ </w:t>
      </w:r>
      <w:r w:rsidR="005347EE">
        <w:rPr>
          <w:b/>
          <w:sz w:val="28"/>
        </w:rPr>
        <w:t>218</w:t>
      </w:r>
      <w:r w:rsidR="00A22F6F" w:rsidRPr="00AF7A1E">
        <w:rPr>
          <w:b/>
          <w:sz w:val="28"/>
        </w:rPr>
        <w:t xml:space="preserve"> millones</w:t>
      </w:r>
      <w:r w:rsidR="00A22F6F" w:rsidRPr="00AF7A1E">
        <w:rPr>
          <w:sz w:val="28"/>
        </w:rPr>
        <w:t xml:space="preserve"> </w:t>
      </w:r>
    </w:p>
    <w:p w:rsidR="00A22F6F" w:rsidRPr="005203EF" w:rsidRDefault="005347EE" w:rsidP="00AF7847">
      <w:pPr>
        <w:pStyle w:val="Prrafodelista"/>
        <w:ind w:left="1440"/>
        <w:jc w:val="both"/>
        <w:rPr>
          <w:sz w:val="28"/>
          <w:highlight w:val="yellow"/>
        </w:rPr>
      </w:pPr>
      <w:r w:rsidRPr="005347EE">
        <w:rPr>
          <w:noProof/>
          <w:lang w:val="es-AR" w:eastAsia="es-AR"/>
        </w:rPr>
        <w:drawing>
          <wp:inline distT="0" distB="0" distL="0" distR="0">
            <wp:extent cx="2519680" cy="1680210"/>
            <wp:effectExtent l="19050" t="0" r="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47" w:rsidRPr="005203EF" w:rsidRDefault="00AF7847" w:rsidP="00AF7847">
      <w:pPr>
        <w:pStyle w:val="Prrafodelista"/>
        <w:ind w:left="1440"/>
        <w:jc w:val="both"/>
        <w:rPr>
          <w:sz w:val="28"/>
          <w:highlight w:val="yellow"/>
        </w:rPr>
      </w:pPr>
    </w:p>
    <w:p w:rsidR="00EE3180" w:rsidRDefault="00EE3180" w:rsidP="00EE3180">
      <w:pPr>
        <w:pStyle w:val="Prrafodelista"/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En el Año</w:t>
      </w:r>
      <w:r w:rsidRPr="00AF7A1E">
        <w:rPr>
          <w:sz w:val="28"/>
        </w:rPr>
        <w:t xml:space="preserve"> 2</w:t>
      </w:r>
      <w:r>
        <w:rPr>
          <w:sz w:val="28"/>
        </w:rPr>
        <w:t>0</w:t>
      </w:r>
      <w:r w:rsidRPr="00AF7A1E">
        <w:rPr>
          <w:sz w:val="28"/>
        </w:rPr>
        <w:t>1</w:t>
      </w:r>
      <w:r>
        <w:rPr>
          <w:sz w:val="28"/>
        </w:rPr>
        <w:t>9</w:t>
      </w:r>
      <w:r w:rsidRPr="00AF7A1E">
        <w:rPr>
          <w:sz w:val="28"/>
        </w:rPr>
        <w:t xml:space="preserve">: </w:t>
      </w:r>
      <w:r w:rsidRPr="00AF7A1E">
        <w:rPr>
          <w:b/>
          <w:sz w:val="28"/>
        </w:rPr>
        <w:t xml:space="preserve">$ </w:t>
      </w:r>
      <w:r>
        <w:rPr>
          <w:b/>
          <w:sz w:val="28"/>
        </w:rPr>
        <w:t>300,8</w:t>
      </w:r>
      <w:r w:rsidRPr="00AF7A1E">
        <w:rPr>
          <w:b/>
          <w:sz w:val="28"/>
        </w:rPr>
        <w:t xml:space="preserve"> millones</w:t>
      </w:r>
      <w:r w:rsidRPr="00AF7A1E">
        <w:rPr>
          <w:sz w:val="28"/>
        </w:rPr>
        <w:t xml:space="preserve"> </w:t>
      </w:r>
    </w:p>
    <w:p w:rsidR="00EE3180" w:rsidRDefault="00EE3180" w:rsidP="00EE3180">
      <w:pPr>
        <w:pStyle w:val="Prrafodelista"/>
        <w:ind w:left="1440"/>
        <w:jc w:val="both"/>
        <w:rPr>
          <w:sz w:val="28"/>
        </w:rPr>
      </w:pPr>
      <w:r w:rsidRPr="00EE3180">
        <w:rPr>
          <w:noProof/>
          <w:lang w:val="es-AR" w:eastAsia="es-AR"/>
        </w:rPr>
        <w:lastRenderedPageBreak/>
        <w:drawing>
          <wp:inline distT="0" distB="0" distL="0" distR="0" wp14:anchorId="5317C403" wp14:editId="51C79635">
            <wp:extent cx="2676190" cy="1828571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6190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71" w:rsidRDefault="00C41F71" w:rsidP="00C41F71">
      <w:pPr>
        <w:pStyle w:val="Prrafodelista"/>
        <w:ind w:left="1440"/>
        <w:jc w:val="both"/>
        <w:rPr>
          <w:sz w:val="28"/>
        </w:rPr>
      </w:pPr>
    </w:p>
    <w:p w:rsidR="007C4011" w:rsidRPr="00756896" w:rsidRDefault="007C4011" w:rsidP="007C4011">
      <w:pPr>
        <w:pStyle w:val="Prrafodelista"/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En el Año</w:t>
      </w:r>
      <w:r w:rsidRPr="00AF7A1E">
        <w:rPr>
          <w:sz w:val="28"/>
        </w:rPr>
        <w:t xml:space="preserve"> </w:t>
      </w:r>
      <w:r>
        <w:rPr>
          <w:sz w:val="28"/>
        </w:rPr>
        <w:t>20</w:t>
      </w:r>
      <w:r w:rsidR="00EE3180">
        <w:rPr>
          <w:sz w:val="28"/>
        </w:rPr>
        <w:t>20</w:t>
      </w:r>
      <w:r w:rsidR="00C41F71">
        <w:rPr>
          <w:sz w:val="28"/>
        </w:rPr>
        <w:t xml:space="preserve">, hasta </w:t>
      </w:r>
      <w:r w:rsidR="00EE3180">
        <w:rPr>
          <w:sz w:val="28"/>
        </w:rPr>
        <w:t>Mayo</w:t>
      </w:r>
      <w:r w:rsidR="00C41F71">
        <w:rPr>
          <w:sz w:val="28"/>
        </w:rPr>
        <w:t xml:space="preserve">: </w:t>
      </w:r>
      <w:r w:rsidR="00C41F71" w:rsidRPr="00C41F71">
        <w:rPr>
          <w:b/>
          <w:sz w:val="28"/>
        </w:rPr>
        <w:t>$</w:t>
      </w:r>
      <w:r w:rsidR="00756896">
        <w:rPr>
          <w:b/>
          <w:sz w:val="28"/>
        </w:rPr>
        <w:t>155,6</w:t>
      </w:r>
      <w:r w:rsidR="00C41F71" w:rsidRPr="00C41F71">
        <w:rPr>
          <w:b/>
          <w:sz w:val="28"/>
        </w:rPr>
        <w:t xml:space="preserve"> millones</w:t>
      </w:r>
    </w:p>
    <w:p w:rsidR="00756896" w:rsidRDefault="00756896" w:rsidP="00756896">
      <w:pPr>
        <w:pStyle w:val="Prrafodelista"/>
        <w:ind w:left="1440"/>
        <w:jc w:val="both"/>
        <w:rPr>
          <w:sz w:val="28"/>
        </w:rPr>
      </w:pPr>
      <w:r w:rsidRPr="00756896">
        <w:rPr>
          <w:noProof/>
          <w:lang w:val="es-AR" w:eastAsia="es-AR"/>
        </w:rPr>
        <w:drawing>
          <wp:anchor distT="0" distB="0" distL="114300" distR="114300" simplePos="0" relativeHeight="251693056" behindDoc="0" locked="0" layoutInCell="1" allowOverlap="1" wp14:anchorId="4138DC77" wp14:editId="3D6E8F75">
            <wp:simplePos x="0" y="0"/>
            <wp:positionH relativeFrom="column">
              <wp:posOffset>-6350</wp:posOffset>
            </wp:positionH>
            <wp:positionV relativeFrom="paragraph">
              <wp:posOffset>301625</wp:posOffset>
            </wp:positionV>
            <wp:extent cx="6139180" cy="152019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9BA" w:rsidRDefault="005479BA" w:rsidP="005479BA">
      <w:pPr>
        <w:pStyle w:val="Prrafodelista"/>
        <w:ind w:left="1440"/>
        <w:jc w:val="both"/>
        <w:rPr>
          <w:sz w:val="28"/>
        </w:rPr>
      </w:pPr>
    </w:p>
    <w:p w:rsidR="005479BA" w:rsidRPr="005479BA" w:rsidRDefault="005479BA" w:rsidP="005479BA">
      <w:pPr>
        <w:pStyle w:val="Prrafodelista"/>
        <w:jc w:val="both"/>
        <w:rPr>
          <w:sz w:val="28"/>
          <w:highlight w:val="yellow"/>
        </w:rPr>
      </w:pPr>
    </w:p>
    <w:p w:rsidR="00756896" w:rsidRDefault="00756896" w:rsidP="00AF7847">
      <w:pPr>
        <w:pStyle w:val="Prrafodelista"/>
        <w:jc w:val="both"/>
        <w:rPr>
          <w:sz w:val="28"/>
        </w:rPr>
      </w:pPr>
    </w:p>
    <w:p w:rsidR="009D7DBD" w:rsidRDefault="00483644" w:rsidP="00AF7847">
      <w:pPr>
        <w:pStyle w:val="Prrafodelista"/>
        <w:jc w:val="both"/>
        <w:rPr>
          <w:b/>
          <w:sz w:val="28"/>
        </w:rPr>
      </w:pPr>
      <w:r w:rsidRPr="00483644">
        <w:rPr>
          <w:sz w:val="28"/>
        </w:rPr>
        <w:t xml:space="preserve">Los recursos de coparticipación bruta que percibió del gobierno provincial en </w:t>
      </w:r>
      <w:r w:rsidR="00756896">
        <w:rPr>
          <w:sz w:val="28"/>
        </w:rPr>
        <w:t>Mayo</w:t>
      </w:r>
      <w:r w:rsidRPr="00483644">
        <w:rPr>
          <w:sz w:val="28"/>
        </w:rPr>
        <w:t xml:space="preserve"> de 20</w:t>
      </w:r>
      <w:r w:rsidR="00756896">
        <w:rPr>
          <w:sz w:val="28"/>
        </w:rPr>
        <w:t>20</w:t>
      </w:r>
      <w:r w:rsidRPr="00483644">
        <w:rPr>
          <w:sz w:val="28"/>
        </w:rPr>
        <w:t xml:space="preserve"> fue</w:t>
      </w:r>
      <w:r w:rsidR="005479BA">
        <w:rPr>
          <w:sz w:val="28"/>
        </w:rPr>
        <w:t>ron</w:t>
      </w:r>
      <w:r w:rsidRPr="00483644">
        <w:rPr>
          <w:sz w:val="28"/>
        </w:rPr>
        <w:t xml:space="preserve"> de </w:t>
      </w:r>
      <w:r w:rsidRPr="00483644">
        <w:rPr>
          <w:b/>
          <w:sz w:val="28"/>
        </w:rPr>
        <w:t xml:space="preserve">$ </w:t>
      </w:r>
      <w:r w:rsidR="005347EE">
        <w:rPr>
          <w:b/>
          <w:sz w:val="28"/>
        </w:rPr>
        <w:t>1</w:t>
      </w:r>
      <w:r w:rsidR="00570BB1">
        <w:rPr>
          <w:b/>
          <w:sz w:val="28"/>
        </w:rPr>
        <w:t>3,6</w:t>
      </w:r>
      <w:r w:rsidRPr="00483644">
        <w:rPr>
          <w:b/>
          <w:sz w:val="28"/>
        </w:rPr>
        <w:t xml:space="preserve"> millones</w:t>
      </w:r>
      <w:r w:rsidRPr="00483644">
        <w:rPr>
          <w:sz w:val="28"/>
        </w:rPr>
        <w:t xml:space="preserve"> pero con los descuentos que corresponde realizarle (ISSN</w:t>
      </w:r>
      <w:r w:rsidR="00570BB1">
        <w:rPr>
          <w:sz w:val="28"/>
        </w:rPr>
        <w:t>, EPEN</w:t>
      </w:r>
      <w:r w:rsidR="005347EE">
        <w:rPr>
          <w:sz w:val="28"/>
        </w:rPr>
        <w:t xml:space="preserve"> y otros préstamos</w:t>
      </w:r>
      <w:r w:rsidRPr="00483644">
        <w:rPr>
          <w:sz w:val="28"/>
        </w:rPr>
        <w:t xml:space="preserve">) le queda una coparticipación neta de </w:t>
      </w:r>
      <w:r w:rsidRPr="00483644">
        <w:rPr>
          <w:b/>
          <w:sz w:val="28"/>
        </w:rPr>
        <w:t xml:space="preserve">$ </w:t>
      </w:r>
      <w:r w:rsidR="00570BB1">
        <w:rPr>
          <w:b/>
          <w:sz w:val="28"/>
        </w:rPr>
        <w:t>4,6 mi</w:t>
      </w:r>
      <w:r w:rsidRPr="00483644">
        <w:rPr>
          <w:b/>
          <w:sz w:val="28"/>
        </w:rPr>
        <w:t>llones.</w:t>
      </w:r>
    </w:p>
    <w:p w:rsidR="00464FD1" w:rsidRDefault="00464FD1" w:rsidP="00464FD1">
      <w:pPr>
        <w:pStyle w:val="Prrafodelista"/>
        <w:jc w:val="both"/>
        <w:rPr>
          <w:sz w:val="28"/>
        </w:rPr>
      </w:pPr>
    </w:p>
    <w:p w:rsidR="00464FD1" w:rsidRPr="00464FD1" w:rsidRDefault="00464FD1" w:rsidP="00464FD1">
      <w:pPr>
        <w:pStyle w:val="Prrafodelista"/>
        <w:jc w:val="both"/>
        <w:rPr>
          <w:b/>
          <w:sz w:val="28"/>
        </w:rPr>
      </w:pPr>
      <w:r w:rsidRPr="00464FD1">
        <w:rPr>
          <w:sz w:val="28"/>
        </w:rPr>
        <w:t xml:space="preserve">El gobierno provincial asiste mensualmente al Municipio con la diferencia para cubrir el costo salarial una vez deducida la coparticipación, más </w:t>
      </w:r>
      <w:r w:rsidRPr="00464FD1">
        <w:rPr>
          <w:b/>
          <w:sz w:val="28"/>
        </w:rPr>
        <w:t>$ 1 millón</w:t>
      </w:r>
      <w:r w:rsidRPr="00464FD1">
        <w:rPr>
          <w:sz w:val="28"/>
        </w:rPr>
        <w:t xml:space="preserve"> para Funcionamiento y </w:t>
      </w:r>
      <w:r w:rsidRPr="00464FD1">
        <w:rPr>
          <w:b/>
          <w:sz w:val="28"/>
        </w:rPr>
        <w:t>$250 mil</w:t>
      </w:r>
      <w:r>
        <w:rPr>
          <w:sz w:val="28"/>
        </w:rPr>
        <w:t xml:space="preserve"> para combustible de maquinarias</w:t>
      </w:r>
      <w:r w:rsidRPr="00464FD1">
        <w:rPr>
          <w:sz w:val="28"/>
        </w:rPr>
        <w:t>.</w:t>
      </w:r>
    </w:p>
    <w:p w:rsidR="009D7DBD" w:rsidRPr="005203EF" w:rsidRDefault="009D7DBD" w:rsidP="00AF7847">
      <w:pPr>
        <w:pStyle w:val="Prrafodelista"/>
        <w:jc w:val="both"/>
        <w:rPr>
          <w:sz w:val="28"/>
          <w:highlight w:val="yellow"/>
        </w:rPr>
      </w:pPr>
    </w:p>
    <w:p w:rsidR="00C41CA2" w:rsidRPr="006B11D2" w:rsidRDefault="00C41CA2" w:rsidP="00C41CA2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 w:rsidRPr="006B11D2">
        <w:rPr>
          <w:sz w:val="28"/>
        </w:rPr>
        <w:t>Detalle de aportes reintegrables</w:t>
      </w:r>
      <w:r>
        <w:rPr>
          <w:sz w:val="28"/>
        </w:rPr>
        <w:t>:</w:t>
      </w:r>
    </w:p>
    <w:p w:rsidR="007B41DF" w:rsidRPr="006C397A" w:rsidRDefault="00C41CA2" w:rsidP="00BC7FC4">
      <w:pPr>
        <w:pStyle w:val="Prrafodelista"/>
        <w:jc w:val="both"/>
        <w:rPr>
          <w:sz w:val="28"/>
          <w:szCs w:val="28"/>
        </w:rPr>
      </w:pPr>
      <w:r w:rsidRPr="00A81609">
        <w:rPr>
          <w:sz w:val="28"/>
          <w:szCs w:val="28"/>
        </w:rPr>
        <w:t xml:space="preserve">* </w:t>
      </w:r>
      <w:r w:rsidRPr="006C397A">
        <w:rPr>
          <w:b/>
          <w:bCs/>
          <w:sz w:val="28"/>
          <w:szCs w:val="28"/>
        </w:rPr>
        <w:t>$</w:t>
      </w:r>
      <w:r w:rsidR="00C3595E" w:rsidRPr="006C397A">
        <w:rPr>
          <w:b/>
          <w:bCs/>
          <w:sz w:val="28"/>
          <w:szCs w:val="28"/>
        </w:rPr>
        <w:t>6</w:t>
      </w:r>
      <w:r w:rsidR="00C41F71" w:rsidRPr="006C397A">
        <w:rPr>
          <w:b/>
          <w:bCs/>
          <w:sz w:val="28"/>
          <w:szCs w:val="28"/>
        </w:rPr>
        <w:t>,</w:t>
      </w:r>
      <w:r w:rsidR="00C3595E" w:rsidRPr="006C397A">
        <w:rPr>
          <w:b/>
          <w:bCs/>
          <w:sz w:val="28"/>
          <w:szCs w:val="28"/>
        </w:rPr>
        <w:t>6</w:t>
      </w:r>
      <w:r w:rsidRPr="006C397A">
        <w:rPr>
          <w:b/>
          <w:bCs/>
          <w:sz w:val="28"/>
          <w:szCs w:val="28"/>
        </w:rPr>
        <w:t xml:space="preserve"> Millones</w:t>
      </w:r>
      <w:r w:rsidRPr="006C397A">
        <w:rPr>
          <w:sz w:val="28"/>
          <w:szCs w:val="28"/>
        </w:rPr>
        <w:t xml:space="preserve"> para el </w:t>
      </w:r>
      <w:r w:rsidR="00F631D4" w:rsidRPr="006C397A">
        <w:rPr>
          <w:sz w:val="28"/>
          <w:szCs w:val="28"/>
        </w:rPr>
        <w:t xml:space="preserve">pago de la </w:t>
      </w:r>
      <w:r w:rsidR="00332A98" w:rsidRPr="006C397A">
        <w:rPr>
          <w:sz w:val="28"/>
          <w:szCs w:val="28"/>
        </w:rPr>
        <w:t>segunda</w:t>
      </w:r>
      <w:r w:rsidR="00F631D4" w:rsidRPr="006C397A">
        <w:rPr>
          <w:sz w:val="28"/>
          <w:szCs w:val="28"/>
        </w:rPr>
        <w:t xml:space="preserve"> cuota del Sueldo Anual Complementario 201</w:t>
      </w:r>
      <w:r w:rsidR="00C3595E" w:rsidRPr="006C397A">
        <w:rPr>
          <w:sz w:val="28"/>
          <w:szCs w:val="28"/>
        </w:rPr>
        <w:t>9</w:t>
      </w:r>
      <w:r w:rsidRPr="006C397A">
        <w:rPr>
          <w:sz w:val="28"/>
          <w:szCs w:val="28"/>
        </w:rPr>
        <w:t>.</w:t>
      </w:r>
    </w:p>
    <w:p w:rsidR="00464FD1" w:rsidRPr="006C397A" w:rsidRDefault="00464FD1" w:rsidP="00BC7FC4">
      <w:pPr>
        <w:pStyle w:val="Prrafodelista"/>
        <w:jc w:val="both"/>
        <w:rPr>
          <w:sz w:val="28"/>
          <w:szCs w:val="28"/>
        </w:rPr>
      </w:pPr>
      <w:r w:rsidRPr="006C397A">
        <w:rPr>
          <w:sz w:val="28"/>
          <w:szCs w:val="28"/>
        </w:rPr>
        <w:t xml:space="preserve">* </w:t>
      </w:r>
      <w:r w:rsidR="00BC7FC4" w:rsidRPr="006C397A">
        <w:rPr>
          <w:b/>
          <w:bCs/>
          <w:sz w:val="28"/>
          <w:szCs w:val="28"/>
        </w:rPr>
        <w:t xml:space="preserve">$400 Mil </w:t>
      </w:r>
      <w:r w:rsidR="00BC7FC4" w:rsidRPr="006C397A">
        <w:rPr>
          <w:bCs/>
          <w:sz w:val="28"/>
          <w:szCs w:val="28"/>
        </w:rPr>
        <w:t>para mantenimiento del parque automotor.</w:t>
      </w:r>
    </w:p>
    <w:p w:rsidR="00464FD1" w:rsidRPr="006C397A" w:rsidRDefault="00464FD1" w:rsidP="00BC7FC4">
      <w:pPr>
        <w:pStyle w:val="Prrafodelista"/>
        <w:jc w:val="both"/>
        <w:rPr>
          <w:sz w:val="28"/>
          <w:szCs w:val="28"/>
        </w:rPr>
      </w:pPr>
      <w:r w:rsidRPr="006C397A">
        <w:rPr>
          <w:sz w:val="28"/>
          <w:szCs w:val="28"/>
        </w:rPr>
        <w:lastRenderedPageBreak/>
        <w:t xml:space="preserve">* </w:t>
      </w:r>
      <w:r w:rsidRPr="006C397A">
        <w:rPr>
          <w:b/>
          <w:bCs/>
          <w:sz w:val="28"/>
          <w:szCs w:val="28"/>
        </w:rPr>
        <w:t>$</w:t>
      </w:r>
      <w:r w:rsidR="00BC7FC4" w:rsidRPr="006C397A">
        <w:rPr>
          <w:b/>
          <w:bCs/>
          <w:sz w:val="28"/>
          <w:szCs w:val="28"/>
        </w:rPr>
        <w:t>280</w:t>
      </w:r>
      <w:r w:rsidRPr="006C397A">
        <w:rPr>
          <w:b/>
          <w:bCs/>
          <w:sz w:val="28"/>
          <w:szCs w:val="28"/>
        </w:rPr>
        <w:t xml:space="preserve"> Mil</w:t>
      </w:r>
      <w:r w:rsidRPr="006C397A">
        <w:rPr>
          <w:sz w:val="28"/>
          <w:szCs w:val="28"/>
        </w:rPr>
        <w:t xml:space="preserve"> para </w:t>
      </w:r>
      <w:r w:rsidR="00BC7FC4" w:rsidRPr="006C397A">
        <w:rPr>
          <w:sz w:val="28"/>
          <w:szCs w:val="28"/>
        </w:rPr>
        <w:t>arreglo maquinaria utilizada para mantenimiento y limpieza de calles</w:t>
      </w:r>
      <w:r w:rsidRPr="006C397A">
        <w:rPr>
          <w:sz w:val="28"/>
          <w:szCs w:val="28"/>
        </w:rPr>
        <w:t>.</w:t>
      </w:r>
    </w:p>
    <w:p w:rsidR="00BC7FC4" w:rsidRPr="006C397A" w:rsidRDefault="00464FD1" w:rsidP="00BC7FC4">
      <w:pPr>
        <w:pStyle w:val="Prrafodelista"/>
        <w:jc w:val="both"/>
        <w:rPr>
          <w:sz w:val="28"/>
          <w:szCs w:val="28"/>
        </w:rPr>
      </w:pPr>
      <w:r w:rsidRPr="006C397A">
        <w:rPr>
          <w:sz w:val="28"/>
          <w:szCs w:val="28"/>
        </w:rPr>
        <w:t xml:space="preserve">* </w:t>
      </w:r>
      <w:r w:rsidR="00BC7FC4" w:rsidRPr="006C397A">
        <w:rPr>
          <w:b/>
          <w:bCs/>
          <w:sz w:val="28"/>
          <w:szCs w:val="28"/>
        </w:rPr>
        <w:t>$124</w:t>
      </w:r>
      <w:r w:rsidRPr="006C397A">
        <w:rPr>
          <w:b/>
          <w:bCs/>
          <w:sz w:val="28"/>
          <w:szCs w:val="28"/>
        </w:rPr>
        <w:t xml:space="preserve"> Mil</w:t>
      </w:r>
      <w:r w:rsidRPr="006C397A">
        <w:rPr>
          <w:sz w:val="28"/>
          <w:szCs w:val="28"/>
        </w:rPr>
        <w:t xml:space="preserve"> </w:t>
      </w:r>
      <w:r w:rsidR="00BC7FC4" w:rsidRPr="006C397A">
        <w:rPr>
          <w:sz w:val="28"/>
          <w:szCs w:val="28"/>
        </w:rPr>
        <w:t>confección de corrales para animales sueltos.</w:t>
      </w:r>
    </w:p>
    <w:p w:rsidR="00BC7FC4" w:rsidRPr="006C397A" w:rsidRDefault="00BC7FC4" w:rsidP="00BC7FC4">
      <w:pPr>
        <w:pStyle w:val="Prrafodelista"/>
        <w:rPr>
          <w:sz w:val="28"/>
          <w:szCs w:val="28"/>
        </w:rPr>
      </w:pPr>
      <w:r w:rsidRPr="006C397A">
        <w:rPr>
          <w:sz w:val="28"/>
          <w:szCs w:val="28"/>
        </w:rPr>
        <w:t xml:space="preserve">* </w:t>
      </w:r>
      <w:r w:rsidRPr="006C397A">
        <w:rPr>
          <w:b/>
          <w:bCs/>
          <w:sz w:val="28"/>
          <w:szCs w:val="28"/>
        </w:rPr>
        <w:t>$250 Mil</w:t>
      </w:r>
      <w:r w:rsidRPr="006C397A">
        <w:rPr>
          <w:sz w:val="28"/>
          <w:szCs w:val="28"/>
        </w:rPr>
        <w:t xml:space="preserve"> mensuales, desde marzo 2020, para insumos preventivos contra el covid-19. </w:t>
      </w:r>
    </w:p>
    <w:p w:rsidR="00BC7FC4" w:rsidRPr="006C397A" w:rsidRDefault="00BC7FC4" w:rsidP="00BC7FC4">
      <w:pPr>
        <w:pStyle w:val="Prrafodelista"/>
        <w:rPr>
          <w:sz w:val="28"/>
          <w:szCs w:val="28"/>
        </w:rPr>
      </w:pPr>
      <w:r w:rsidRPr="006C397A">
        <w:rPr>
          <w:sz w:val="28"/>
          <w:szCs w:val="28"/>
        </w:rPr>
        <w:t xml:space="preserve">* </w:t>
      </w:r>
      <w:r w:rsidRPr="006C397A">
        <w:rPr>
          <w:b/>
          <w:bCs/>
          <w:sz w:val="28"/>
          <w:szCs w:val="28"/>
        </w:rPr>
        <w:t>$400 Mil</w:t>
      </w:r>
      <w:r w:rsidRPr="006C397A">
        <w:rPr>
          <w:sz w:val="28"/>
          <w:szCs w:val="28"/>
        </w:rPr>
        <w:t xml:space="preserve"> </w:t>
      </w:r>
      <w:r w:rsidR="00014566" w:rsidRPr="006C397A">
        <w:rPr>
          <w:sz w:val="28"/>
          <w:szCs w:val="28"/>
        </w:rPr>
        <w:t>aporte para Leña</w:t>
      </w:r>
      <w:r w:rsidRPr="006C397A">
        <w:rPr>
          <w:sz w:val="28"/>
          <w:szCs w:val="28"/>
        </w:rPr>
        <w:t>.</w:t>
      </w:r>
    </w:p>
    <w:p w:rsidR="00BC7FC4" w:rsidRDefault="00BC7FC4" w:rsidP="00BC7FC4">
      <w:pPr>
        <w:pStyle w:val="Prrafodelista"/>
        <w:jc w:val="both"/>
        <w:rPr>
          <w:sz w:val="28"/>
          <w:szCs w:val="28"/>
        </w:rPr>
      </w:pPr>
    </w:p>
    <w:p w:rsidR="00193454" w:rsidRPr="00C7284F" w:rsidRDefault="00193454" w:rsidP="00193454">
      <w:pPr>
        <w:pStyle w:val="Prrafodelista"/>
        <w:numPr>
          <w:ilvl w:val="0"/>
          <w:numId w:val="1"/>
        </w:numPr>
        <w:jc w:val="both"/>
        <w:rPr>
          <w:b/>
          <w:sz w:val="28"/>
        </w:rPr>
      </w:pPr>
      <w:r w:rsidRPr="00C7284F">
        <w:rPr>
          <w:sz w:val="28"/>
        </w:rPr>
        <w:t xml:space="preserve">Además, el Gobierno Provincial le </w:t>
      </w:r>
      <w:r w:rsidRPr="00C7284F">
        <w:rPr>
          <w:b/>
          <w:sz w:val="28"/>
        </w:rPr>
        <w:t xml:space="preserve">transfirió aportes </w:t>
      </w:r>
      <w:r>
        <w:rPr>
          <w:b/>
          <w:sz w:val="28"/>
        </w:rPr>
        <w:t xml:space="preserve">durante el año 2020 </w:t>
      </w:r>
      <w:r w:rsidRPr="00C7284F">
        <w:rPr>
          <w:b/>
          <w:sz w:val="28"/>
        </w:rPr>
        <w:t>para:</w:t>
      </w:r>
    </w:p>
    <w:p w:rsidR="00193454" w:rsidRPr="006C397A" w:rsidRDefault="00193454" w:rsidP="006C397A">
      <w:pPr>
        <w:pStyle w:val="Prrafodelista"/>
        <w:numPr>
          <w:ilvl w:val="0"/>
          <w:numId w:val="2"/>
        </w:numPr>
        <w:jc w:val="both"/>
        <w:rPr>
          <w:b/>
          <w:sz w:val="28"/>
        </w:rPr>
      </w:pPr>
      <w:r w:rsidRPr="006C397A">
        <w:rPr>
          <w:sz w:val="28"/>
        </w:rPr>
        <w:t xml:space="preserve">Mantenimiento de escuelas: </w:t>
      </w:r>
      <w:r w:rsidRPr="006C397A">
        <w:rPr>
          <w:b/>
          <w:sz w:val="28"/>
        </w:rPr>
        <w:t>$ 550 mil.</w:t>
      </w:r>
    </w:p>
    <w:p w:rsidR="006C397A" w:rsidRPr="006C397A" w:rsidRDefault="006C397A" w:rsidP="006C397A">
      <w:pPr>
        <w:pStyle w:val="Prrafodelista"/>
        <w:numPr>
          <w:ilvl w:val="0"/>
          <w:numId w:val="2"/>
        </w:numPr>
        <w:jc w:val="both"/>
        <w:rPr>
          <w:b/>
          <w:sz w:val="28"/>
        </w:rPr>
      </w:pPr>
      <w:r w:rsidRPr="006C397A">
        <w:rPr>
          <w:sz w:val="28"/>
        </w:rPr>
        <w:t>Asistencia por COVID-19:</w:t>
      </w:r>
      <w:r w:rsidRPr="006C397A">
        <w:rPr>
          <w:b/>
          <w:sz w:val="28"/>
        </w:rPr>
        <w:t xml:space="preserve"> $406 mil.</w:t>
      </w:r>
    </w:p>
    <w:p w:rsidR="00193454" w:rsidRPr="00F769E7" w:rsidRDefault="00193454" w:rsidP="006C397A">
      <w:pPr>
        <w:pStyle w:val="Prrafodelista"/>
        <w:ind w:left="1440"/>
        <w:jc w:val="both"/>
        <w:rPr>
          <w:b/>
          <w:sz w:val="28"/>
        </w:rPr>
      </w:pPr>
    </w:p>
    <w:p w:rsidR="009854BA" w:rsidRDefault="009854BA" w:rsidP="009854BA">
      <w:pPr>
        <w:pStyle w:val="Prrafodelista"/>
        <w:rPr>
          <w:b/>
          <w:sz w:val="32"/>
          <w:highlight w:val="yellow"/>
        </w:rPr>
      </w:pPr>
    </w:p>
    <w:p w:rsidR="00B46C03" w:rsidRPr="005203EF" w:rsidRDefault="00B46C03" w:rsidP="009854BA">
      <w:pPr>
        <w:pStyle w:val="Prrafodelista"/>
        <w:rPr>
          <w:b/>
          <w:sz w:val="32"/>
          <w:highlight w:val="yellow"/>
        </w:rPr>
      </w:pPr>
    </w:p>
    <w:p w:rsidR="009854BA" w:rsidRDefault="009854BA" w:rsidP="009854BA">
      <w:pPr>
        <w:pStyle w:val="Prrafodelista"/>
        <w:jc w:val="center"/>
        <w:rPr>
          <w:b/>
          <w:sz w:val="32"/>
          <w:szCs w:val="32"/>
        </w:rPr>
      </w:pPr>
      <w:r w:rsidRPr="00B46C03">
        <w:rPr>
          <w:b/>
          <w:sz w:val="32"/>
          <w:szCs w:val="32"/>
        </w:rPr>
        <w:t xml:space="preserve">OBRAS ASIGNADAS A </w:t>
      </w:r>
      <w:r w:rsidR="00730D95">
        <w:rPr>
          <w:b/>
          <w:sz w:val="32"/>
          <w:szCs w:val="32"/>
        </w:rPr>
        <w:t>SENILLOSA</w:t>
      </w:r>
    </w:p>
    <w:p w:rsidR="00A6086D" w:rsidRDefault="001F0AF6" w:rsidP="009854BA">
      <w:pPr>
        <w:pStyle w:val="Prrafodelista"/>
        <w:jc w:val="center"/>
        <w:rPr>
          <w:b/>
          <w:sz w:val="32"/>
          <w:szCs w:val="32"/>
        </w:rPr>
      </w:pPr>
      <w:r w:rsidRPr="001F0AF6">
        <w:rPr>
          <w:noProof/>
          <w:lang w:val="es-AR" w:eastAsia="es-AR"/>
        </w:rPr>
        <w:drawing>
          <wp:anchor distT="0" distB="0" distL="114300" distR="114300" simplePos="0" relativeHeight="251694080" behindDoc="0" locked="0" layoutInCell="1" allowOverlap="1" wp14:anchorId="6382BFFD" wp14:editId="2A0C3882">
            <wp:simplePos x="0" y="0"/>
            <wp:positionH relativeFrom="column">
              <wp:posOffset>-721995</wp:posOffset>
            </wp:positionH>
            <wp:positionV relativeFrom="paragraph">
              <wp:posOffset>286385</wp:posOffset>
            </wp:positionV>
            <wp:extent cx="6449695" cy="5842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FD5" w:rsidRDefault="00354FD5" w:rsidP="00057BD9">
      <w:pPr>
        <w:pStyle w:val="Prrafodelista"/>
        <w:jc w:val="center"/>
        <w:rPr>
          <w:noProof/>
          <w:sz w:val="24"/>
          <w:lang w:eastAsia="es-ES"/>
        </w:rPr>
      </w:pPr>
    </w:p>
    <w:p w:rsidR="00354FD5" w:rsidRDefault="00354FD5" w:rsidP="00057BD9">
      <w:pPr>
        <w:pStyle w:val="Prrafodelista"/>
        <w:jc w:val="center"/>
        <w:rPr>
          <w:noProof/>
          <w:lang w:eastAsia="es-ES"/>
        </w:rPr>
      </w:pPr>
    </w:p>
    <w:p w:rsidR="00730D95" w:rsidRPr="006E3C57" w:rsidRDefault="0056335B" w:rsidP="00057BD9">
      <w:pPr>
        <w:pStyle w:val="Prrafodelista"/>
        <w:jc w:val="center"/>
        <w:rPr>
          <w:sz w:val="24"/>
        </w:rPr>
      </w:pPr>
      <w:bookmarkStart w:id="0" w:name="_GoBack"/>
      <w:bookmarkEnd w:id="0"/>
      <w:r w:rsidRPr="0056335B"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433705</wp:posOffset>
            </wp:positionV>
            <wp:extent cx="5892800" cy="166878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0D95" w:rsidRPr="006E3C57" w:rsidSect="009E25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66B2D"/>
    <w:multiLevelType w:val="hybridMultilevel"/>
    <w:tmpl w:val="BFF81394"/>
    <w:lvl w:ilvl="0" w:tplc="B1D4C07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1F25FA"/>
    <w:multiLevelType w:val="hybridMultilevel"/>
    <w:tmpl w:val="3BB2968C"/>
    <w:lvl w:ilvl="0" w:tplc="09CE72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22E46"/>
    <w:rsid w:val="00002BA5"/>
    <w:rsid w:val="00014566"/>
    <w:rsid w:val="00047DBC"/>
    <w:rsid w:val="00057BD9"/>
    <w:rsid w:val="000860FD"/>
    <w:rsid w:val="000A51E1"/>
    <w:rsid w:val="000E3BAB"/>
    <w:rsid w:val="00183C3C"/>
    <w:rsid w:val="00193454"/>
    <w:rsid w:val="001C096A"/>
    <w:rsid w:val="001E3925"/>
    <w:rsid w:val="001E404E"/>
    <w:rsid w:val="001F0AF6"/>
    <w:rsid w:val="00217253"/>
    <w:rsid w:val="002C0765"/>
    <w:rsid w:val="002C1F15"/>
    <w:rsid w:val="002D466A"/>
    <w:rsid w:val="00332A98"/>
    <w:rsid w:val="003456CA"/>
    <w:rsid w:val="00346384"/>
    <w:rsid w:val="00354FD5"/>
    <w:rsid w:val="00360F04"/>
    <w:rsid w:val="003614AB"/>
    <w:rsid w:val="003650F5"/>
    <w:rsid w:val="0037313B"/>
    <w:rsid w:val="003F0B23"/>
    <w:rsid w:val="004058DA"/>
    <w:rsid w:val="00427E0D"/>
    <w:rsid w:val="004560A7"/>
    <w:rsid w:val="00464FD1"/>
    <w:rsid w:val="00483644"/>
    <w:rsid w:val="004C11CE"/>
    <w:rsid w:val="004F2BAD"/>
    <w:rsid w:val="005203EF"/>
    <w:rsid w:val="005347EE"/>
    <w:rsid w:val="005479BA"/>
    <w:rsid w:val="0056335B"/>
    <w:rsid w:val="00566D64"/>
    <w:rsid w:val="00570BB1"/>
    <w:rsid w:val="005928EA"/>
    <w:rsid w:val="005A68EE"/>
    <w:rsid w:val="005E7354"/>
    <w:rsid w:val="00603A76"/>
    <w:rsid w:val="00604B9A"/>
    <w:rsid w:val="006229F5"/>
    <w:rsid w:val="00663C92"/>
    <w:rsid w:val="006804EE"/>
    <w:rsid w:val="006C2293"/>
    <w:rsid w:val="006C397A"/>
    <w:rsid w:val="006E3C57"/>
    <w:rsid w:val="006E4B42"/>
    <w:rsid w:val="006F1CDA"/>
    <w:rsid w:val="00730D95"/>
    <w:rsid w:val="0073453E"/>
    <w:rsid w:val="00756896"/>
    <w:rsid w:val="00793E3C"/>
    <w:rsid w:val="007B41DF"/>
    <w:rsid w:val="007C4011"/>
    <w:rsid w:val="007E79D0"/>
    <w:rsid w:val="008A1B4B"/>
    <w:rsid w:val="008A295A"/>
    <w:rsid w:val="008B284B"/>
    <w:rsid w:val="008C691D"/>
    <w:rsid w:val="00922E46"/>
    <w:rsid w:val="009831D4"/>
    <w:rsid w:val="009854BA"/>
    <w:rsid w:val="009D7DBD"/>
    <w:rsid w:val="009E254E"/>
    <w:rsid w:val="009F1541"/>
    <w:rsid w:val="00A22F6F"/>
    <w:rsid w:val="00A50052"/>
    <w:rsid w:val="00A6086D"/>
    <w:rsid w:val="00A65DBA"/>
    <w:rsid w:val="00A76624"/>
    <w:rsid w:val="00AD6904"/>
    <w:rsid w:val="00AF196D"/>
    <w:rsid w:val="00AF7847"/>
    <w:rsid w:val="00AF7A1E"/>
    <w:rsid w:val="00B46C03"/>
    <w:rsid w:val="00B87E0F"/>
    <w:rsid w:val="00BA6BA0"/>
    <w:rsid w:val="00BC6CFA"/>
    <w:rsid w:val="00BC7FC4"/>
    <w:rsid w:val="00C3595E"/>
    <w:rsid w:val="00C418F4"/>
    <w:rsid w:val="00C41CA2"/>
    <w:rsid w:val="00C41F71"/>
    <w:rsid w:val="00C60DED"/>
    <w:rsid w:val="00C811CE"/>
    <w:rsid w:val="00CC5158"/>
    <w:rsid w:val="00D84B5B"/>
    <w:rsid w:val="00DB1CF2"/>
    <w:rsid w:val="00E53BD4"/>
    <w:rsid w:val="00E63458"/>
    <w:rsid w:val="00E914B0"/>
    <w:rsid w:val="00EA4F9B"/>
    <w:rsid w:val="00EB6C5F"/>
    <w:rsid w:val="00EC3616"/>
    <w:rsid w:val="00EE3180"/>
    <w:rsid w:val="00EE51A0"/>
    <w:rsid w:val="00EE6854"/>
    <w:rsid w:val="00F51B77"/>
    <w:rsid w:val="00F631D4"/>
    <w:rsid w:val="00F73ADB"/>
    <w:rsid w:val="00F74699"/>
    <w:rsid w:val="00FA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5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51E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F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51E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F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8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3</Pages>
  <Words>234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Betina Labori</dc:creator>
  <cp:lastModifiedBy>Betina Labori</cp:lastModifiedBy>
  <cp:revision>44</cp:revision>
  <dcterms:created xsi:type="dcterms:W3CDTF">2018-11-07T18:53:00Z</dcterms:created>
  <dcterms:modified xsi:type="dcterms:W3CDTF">2020-07-02T13:11:00Z</dcterms:modified>
</cp:coreProperties>
</file>